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F5E" w:rsidRPr="00520484" w:rsidRDefault="00C41F5E" w:rsidP="00520484">
      <w:pPr>
        <w:jc w:val="center"/>
        <w:rPr>
          <w:sz w:val="40"/>
          <w:szCs w:val="40"/>
        </w:rPr>
      </w:pPr>
      <w:r w:rsidRPr="00B7486F">
        <w:rPr>
          <w:sz w:val="40"/>
          <w:szCs w:val="40"/>
        </w:rPr>
        <w:t xml:space="preserve">Описание шаблона </w:t>
      </w:r>
      <w:r w:rsidRPr="00B7486F">
        <w:rPr>
          <w:sz w:val="40"/>
          <w:szCs w:val="40"/>
          <w:lang w:val="en-US"/>
        </w:rPr>
        <w:t>Autodesk</w:t>
      </w:r>
      <w:r w:rsidRPr="00B7486F">
        <w:rPr>
          <w:sz w:val="40"/>
          <w:szCs w:val="40"/>
        </w:rPr>
        <w:t xml:space="preserve"> </w:t>
      </w:r>
      <w:r w:rsidRPr="00B7486F">
        <w:rPr>
          <w:sz w:val="40"/>
          <w:szCs w:val="40"/>
          <w:lang w:val="en-US"/>
        </w:rPr>
        <w:t>Revit</w:t>
      </w:r>
      <w:r w:rsidRPr="00B7486F">
        <w:rPr>
          <w:sz w:val="40"/>
          <w:szCs w:val="40"/>
        </w:rPr>
        <w:t xml:space="preserve"> для моделирования </w:t>
      </w:r>
      <w:r w:rsidR="00520484" w:rsidRPr="00520484">
        <w:rPr>
          <w:sz w:val="40"/>
          <w:szCs w:val="40"/>
        </w:rPr>
        <w:t>лотков кабельных каналов</w:t>
      </w:r>
    </w:p>
    <w:p w:rsidR="00520484" w:rsidRPr="00520484" w:rsidRDefault="00520484" w:rsidP="00520484">
      <w:pPr>
        <w:jc w:val="center"/>
        <w:rPr>
          <w:sz w:val="40"/>
          <w:szCs w:val="40"/>
        </w:rPr>
      </w:pPr>
    </w:p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p w:rsidR="00C41F5E" w:rsidRDefault="00C41F5E"/>
    <w:sdt>
      <w:sdtPr>
        <w:rPr>
          <w:rFonts w:ascii="Mipgost" w:eastAsiaTheme="minorHAnsi" w:hAnsi="Mipgost" w:cstheme="minorBidi"/>
          <w:color w:val="auto"/>
          <w:sz w:val="22"/>
          <w:szCs w:val="22"/>
          <w:lang w:eastAsia="en-US"/>
        </w:rPr>
        <w:id w:val="-1790424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07995" w:rsidRPr="00C07995" w:rsidRDefault="00C07995" w:rsidP="00C07995">
          <w:pPr>
            <w:pStyle w:val="af"/>
            <w:jc w:val="center"/>
            <w:rPr>
              <w:rFonts w:ascii="Mipgost" w:hAnsi="Mipgost"/>
            </w:rPr>
          </w:pPr>
          <w:r>
            <w:rPr>
              <w:rFonts w:ascii="Mipgost" w:hAnsi="Mipgost"/>
            </w:rPr>
            <w:t>Содержание</w:t>
          </w:r>
        </w:p>
        <w:p w:rsidR="000D37D0" w:rsidRPr="000D37D0" w:rsidRDefault="00C07995">
          <w:pPr>
            <w:pStyle w:val="11"/>
            <w:rPr>
              <w:rFonts w:ascii="Mipgost" w:eastAsiaTheme="minorEastAsia" w:hAnsi="Mipgost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A3711C">
            <w:rPr>
              <w:rFonts w:ascii="Mipgost" w:hAnsi="Mipgost"/>
            </w:rPr>
            <w:fldChar w:fldCharType="begin"/>
          </w:r>
          <w:r w:rsidRPr="00A3711C">
            <w:rPr>
              <w:rFonts w:ascii="Mipgost" w:hAnsi="Mipgost"/>
            </w:rPr>
            <w:instrText xml:space="preserve"> TOC \o "1-3" \h \z \u </w:instrText>
          </w:r>
          <w:r w:rsidRPr="00A3711C">
            <w:rPr>
              <w:rFonts w:ascii="Mipgost" w:hAnsi="Mipgost"/>
            </w:rPr>
            <w:fldChar w:fldCharType="separate"/>
          </w:r>
          <w:hyperlink w:anchor="_Toc499622650" w:history="1">
            <w:r w:rsidR="000D37D0" w:rsidRPr="000D37D0">
              <w:rPr>
                <w:rStyle w:val="a9"/>
                <w:rFonts w:ascii="Mipgost" w:eastAsiaTheme="majorEastAsia" w:hAnsi="Mipgost"/>
                <w:noProof/>
              </w:rPr>
              <w:t>Описание.</w:t>
            </w:r>
            <w:r w:rsidR="000D37D0" w:rsidRPr="000D37D0">
              <w:rPr>
                <w:rFonts w:ascii="Mipgost" w:hAnsi="Mipgost"/>
                <w:noProof/>
                <w:webHidden/>
              </w:rPr>
              <w:tab/>
            </w:r>
            <w:r w:rsidR="000D37D0" w:rsidRPr="000D37D0">
              <w:rPr>
                <w:rFonts w:ascii="Mipgost" w:hAnsi="Mipgost"/>
                <w:noProof/>
                <w:webHidden/>
              </w:rPr>
              <w:fldChar w:fldCharType="begin"/>
            </w:r>
            <w:r w:rsidR="000D37D0" w:rsidRPr="000D37D0">
              <w:rPr>
                <w:rFonts w:ascii="Mipgost" w:hAnsi="Mipgost"/>
                <w:noProof/>
                <w:webHidden/>
              </w:rPr>
              <w:instrText xml:space="preserve"> PAGEREF _Toc499622650 \h </w:instrText>
            </w:r>
            <w:r w:rsidR="000D37D0" w:rsidRPr="000D37D0">
              <w:rPr>
                <w:rFonts w:ascii="Mipgost" w:hAnsi="Mipgost"/>
                <w:noProof/>
                <w:webHidden/>
              </w:rPr>
            </w:r>
            <w:r w:rsidR="000D37D0" w:rsidRPr="000D37D0">
              <w:rPr>
                <w:rFonts w:ascii="Mipgost" w:hAnsi="Mipgost"/>
                <w:noProof/>
                <w:webHidden/>
              </w:rPr>
              <w:fldChar w:fldCharType="separate"/>
            </w:r>
            <w:r w:rsidR="000D37D0" w:rsidRPr="000D37D0">
              <w:rPr>
                <w:rFonts w:ascii="Mipgost" w:hAnsi="Mipgost"/>
                <w:noProof/>
                <w:webHidden/>
              </w:rPr>
              <w:t>3</w:t>
            </w:r>
            <w:r w:rsidR="000D37D0" w:rsidRPr="000D37D0">
              <w:rPr>
                <w:rFonts w:ascii="Mipgost" w:hAnsi="Mipgost"/>
                <w:noProof/>
                <w:webHidden/>
              </w:rPr>
              <w:fldChar w:fldCharType="end"/>
            </w:r>
          </w:hyperlink>
        </w:p>
        <w:p w:rsidR="000D37D0" w:rsidRPr="000D37D0" w:rsidRDefault="000D37D0">
          <w:pPr>
            <w:pStyle w:val="11"/>
            <w:rPr>
              <w:rFonts w:ascii="Mipgost" w:eastAsiaTheme="minorEastAsia" w:hAnsi="Mipgost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9622651" w:history="1">
            <w:r w:rsidRPr="000D37D0">
              <w:rPr>
                <w:rStyle w:val="a9"/>
                <w:rFonts w:ascii="Mipgost" w:eastAsiaTheme="majorEastAsia" w:hAnsi="Mipgost"/>
                <w:noProof/>
              </w:rPr>
              <w:t>Копирование параметров</w:t>
            </w:r>
            <w:r w:rsidRPr="000D37D0">
              <w:rPr>
                <w:rFonts w:ascii="Mipgost" w:hAnsi="Mipgost"/>
                <w:noProof/>
                <w:webHidden/>
              </w:rPr>
              <w:tab/>
            </w:r>
            <w:r w:rsidRPr="000D37D0">
              <w:rPr>
                <w:rFonts w:ascii="Mipgost" w:hAnsi="Mipgost"/>
                <w:noProof/>
                <w:webHidden/>
              </w:rPr>
              <w:fldChar w:fldCharType="begin"/>
            </w:r>
            <w:r w:rsidRPr="000D37D0">
              <w:rPr>
                <w:rFonts w:ascii="Mipgost" w:hAnsi="Mipgost"/>
                <w:noProof/>
                <w:webHidden/>
              </w:rPr>
              <w:instrText xml:space="preserve"> PAGEREF _Toc499622651 \h </w:instrText>
            </w:r>
            <w:r w:rsidRPr="000D37D0">
              <w:rPr>
                <w:rFonts w:ascii="Mipgost" w:hAnsi="Mipgost"/>
                <w:noProof/>
                <w:webHidden/>
              </w:rPr>
            </w:r>
            <w:r w:rsidRPr="000D37D0">
              <w:rPr>
                <w:rFonts w:ascii="Mipgost" w:hAnsi="Mipgost"/>
                <w:noProof/>
                <w:webHidden/>
              </w:rPr>
              <w:fldChar w:fldCharType="separate"/>
            </w:r>
            <w:r w:rsidRPr="000D37D0">
              <w:rPr>
                <w:rFonts w:ascii="Mipgost" w:hAnsi="Mipgost"/>
                <w:noProof/>
                <w:webHidden/>
              </w:rPr>
              <w:t>4</w:t>
            </w:r>
            <w:r w:rsidRPr="000D37D0">
              <w:rPr>
                <w:rFonts w:ascii="Mipgost" w:hAnsi="Mipgost"/>
                <w:noProof/>
                <w:webHidden/>
              </w:rPr>
              <w:fldChar w:fldCharType="end"/>
            </w:r>
          </w:hyperlink>
        </w:p>
        <w:p w:rsidR="000D37D0" w:rsidRPr="000D37D0" w:rsidRDefault="000D37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22652" w:history="1">
            <w:r w:rsidRPr="000D37D0">
              <w:rPr>
                <w:rStyle w:val="a9"/>
                <w:rFonts w:ascii="Mipgost" w:hAnsi="Mipgost"/>
                <w:noProof/>
              </w:rPr>
              <w:t>Копирование параметров из шаблона КМ Профиль</w:t>
            </w:r>
            <w:r w:rsidRPr="000D37D0">
              <w:rPr>
                <w:noProof/>
                <w:webHidden/>
              </w:rPr>
              <w:tab/>
            </w:r>
            <w:r w:rsidRPr="000D37D0">
              <w:rPr>
                <w:noProof/>
                <w:webHidden/>
              </w:rPr>
              <w:fldChar w:fldCharType="begin"/>
            </w:r>
            <w:r w:rsidRPr="000D37D0">
              <w:rPr>
                <w:noProof/>
                <w:webHidden/>
              </w:rPr>
              <w:instrText xml:space="preserve"> PAGEREF _Toc499622652 \h </w:instrText>
            </w:r>
            <w:r w:rsidRPr="000D37D0">
              <w:rPr>
                <w:noProof/>
                <w:webHidden/>
              </w:rPr>
            </w:r>
            <w:r w:rsidRPr="000D37D0">
              <w:rPr>
                <w:noProof/>
                <w:webHidden/>
              </w:rPr>
              <w:fldChar w:fldCharType="separate"/>
            </w:r>
            <w:r w:rsidRPr="000D37D0">
              <w:rPr>
                <w:noProof/>
                <w:webHidden/>
              </w:rPr>
              <w:t>4</w:t>
            </w:r>
            <w:r w:rsidRPr="000D37D0">
              <w:rPr>
                <w:noProof/>
                <w:webHidden/>
              </w:rPr>
              <w:fldChar w:fldCharType="end"/>
            </w:r>
          </w:hyperlink>
        </w:p>
        <w:p w:rsidR="000D37D0" w:rsidRPr="000D37D0" w:rsidRDefault="000D37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22653" w:history="1">
            <w:r w:rsidRPr="000D37D0">
              <w:rPr>
                <w:rStyle w:val="a9"/>
                <w:rFonts w:ascii="Mipgost" w:hAnsi="Mipgost"/>
                <w:noProof/>
              </w:rPr>
              <w:t>Копирование семейств из шаблона</w:t>
            </w:r>
            <w:r w:rsidRPr="000D37D0">
              <w:rPr>
                <w:noProof/>
                <w:webHidden/>
              </w:rPr>
              <w:tab/>
            </w:r>
            <w:r w:rsidRPr="000D37D0">
              <w:rPr>
                <w:noProof/>
                <w:webHidden/>
              </w:rPr>
              <w:fldChar w:fldCharType="begin"/>
            </w:r>
            <w:r w:rsidRPr="000D37D0">
              <w:rPr>
                <w:noProof/>
                <w:webHidden/>
              </w:rPr>
              <w:instrText xml:space="preserve"> PAGEREF _Toc499622653 \h </w:instrText>
            </w:r>
            <w:r w:rsidRPr="000D37D0">
              <w:rPr>
                <w:noProof/>
                <w:webHidden/>
              </w:rPr>
            </w:r>
            <w:r w:rsidRPr="000D37D0">
              <w:rPr>
                <w:noProof/>
                <w:webHidden/>
              </w:rPr>
              <w:fldChar w:fldCharType="separate"/>
            </w:r>
            <w:r w:rsidRPr="000D37D0">
              <w:rPr>
                <w:noProof/>
                <w:webHidden/>
              </w:rPr>
              <w:t>5</w:t>
            </w:r>
            <w:r w:rsidRPr="000D37D0">
              <w:rPr>
                <w:noProof/>
                <w:webHidden/>
              </w:rPr>
              <w:fldChar w:fldCharType="end"/>
            </w:r>
          </w:hyperlink>
        </w:p>
        <w:p w:rsidR="000D37D0" w:rsidRPr="000D37D0" w:rsidRDefault="000D37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622654" w:history="1">
            <w:r w:rsidRPr="000D37D0">
              <w:rPr>
                <w:rStyle w:val="a9"/>
                <w:rFonts w:ascii="Mipgost" w:hAnsi="Mipgost"/>
                <w:noProof/>
              </w:rPr>
              <w:t>Копирование таблиц из шаблона</w:t>
            </w:r>
            <w:r w:rsidRPr="000D37D0">
              <w:rPr>
                <w:noProof/>
                <w:webHidden/>
              </w:rPr>
              <w:tab/>
            </w:r>
            <w:r w:rsidRPr="000D37D0">
              <w:rPr>
                <w:noProof/>
                <w:webHidden/>
              </w:rPr>
              <w:fldChar w:fldCharType="begin"/>
            </w:r>
            <w:r w:rsidRPr="000D37D0">
              <w:rPr>
                <w:noProof/>
                <w:webHidden/>
              </w:rPr>
              <w:instrText xml:space="preserve"> PAGEREF _Toc499622654 \h </w:instrText>
            </w:r>
            <w:r w:rsidRPr="000D37D0">
              <w:rPr>
                <w:noProof/>
                <w:webHidden/>
              </w:rPr>
            </w:r>
            <w:r w:rsidRPr="000D37D0">
              <w:rPr>
                <w:noProof/>
                <w:webHidden/>
              </w:rPr>
              <w:fldChar w:fldCharType="separate"/>
            </w:r>
            <w:r w:rsidRPr="000D37D0">
              <w:rPr>
                <w:noProof/>
                <w:webHidden/>
              </w:rPr>
              <w:t>6</w:t>
            </w:r>
            <w:r w:rsidRPr="000D37D0">
              <w:rPr>
                <w:noProof/>
                <w:webHidden/>
              </w:rPr>
              <w:fldChar w:fldCharType="end"/>
            </w:r>
          </w:hyperlink>
        </w:p>
        <w:p w:rsidR="00C07995" w:rsidRDefault="00C07995">
          <w:r w:rsidRPr="00A3711C">
            <w:rPr>
              <w:b/>
              <w:bCs/>
            </w:rPr>
            <w:fldChar w:fldCharType="end"/>
          </w:r>
        </w:p>
      </w:sdtContent>
    </w:sdt>
    <w:p w:rsidR="00520484" w:rsidRDefault="00520484"/>
    <w:p w:rsidR="00520484" w:rsidRDefault="00520484" w:rsidP="00520484">
      <w:pPr>
        <w:pStyle w:val="1"/>
      </w:pPr>
      <w:bookmarkStart w:id="0" w:name="_Toc499622650"/>
      <w:r w:rsidRPr="00520484">
        <w:lastRenderedPageBreak/>
        <w:t>Описание</w:t>
      </w:r>
      <w:r>
        <w:t>.</w:t>
      </w:r>
      <w:bookmarkEnd w:id="0"/>
    </w:p>
    <w:p w:rsidR="00520484" w:rsidRDefault="00520484" w:rsidP="00520484">
      <w:r>
        <w:t>Данный шаблон содержит:</w:t>
      </w:r>
    </w:p>
    <w:p w:rsidR="00520484" w:rsidRDefault="00520484" w:rsidP="00520484">
      <w:pPr>
        <w:pStyle w:val="a0"/>
      </w:pPr>
      <w:r>
        <w:t xml:space="preserve">Настроенные системы кабельных лотков, с заполненными ключевыми таблицами продукцией компании </w:t>
      </w:r>
      <w:r w:rsidR="000D37D0">
        <w:t>КМ Профиль.</w:t>
      </w:r>
    </w:p>
    <w:p w:rsidR="00520484" w:rsidRDefault="00520484" w:rsidP="000D37D0">
      <w:pPr>
        <w:pStyle w:val="a0"/>
      </w:pPr>
      <w:r>
        <w:t>Смоделированные элементы крепежа</w:t>
      </w:r>
    </w:p>
    <w:p w:rsidR="00520484" w:rsidRDefault="00520484" w:rsidP="00520484">
      <w:pPr>
        <w:pStyle w:val="a0"/>
      </w:pPr>
      <w:r>
        <w:t>Настроенные виды для удобства работы с шаблоном</w:t>
      </w:r>
    </w:p>
    <w:p w:rsidR="00520484" w:rsidRDefault="00520484" w:rsidP="000D37D0">
      <w:pPr>
        <w:pStyle w:val="a0"/>
      </w:pPr>
      <w:r>
        <w:t>Настроенные таблицы для получения продукции по ГОСТ</w:t>
      </w:r>
    </w:p>
    <w:p w:rsidR="00520484" w:rsidRPr="00520484" w:rsidRDefault="00520484" w:rsidP="00520484">
      <w:pPr>
        <w:pStyle w:val="a0"/>
        <w:numPr>
          <w:ilvl w:val="0"/>
          <w:numId w:val="0"/>
        </w:numPr>
        <w:ind w:left="426"/>
      </w:pPr>
    </w:p>
    <w:p w:rsidR="00520484" w:rsidRPr="000D37D0" w:rsidRDefault="00520484" w:rsidP="00520484">
      <w:pPr>
        <w:pStyle w:val="1"/>
        <w:rPr>
          <w:lang w:val="en-US"/>
        </w:rPr>
      </w:pPr>
      <w:bookmarkStart w:id="1" w:name="_Toc480305328"/>
      <w:bookmarkStart w:id="2" w:name="_Toc416882088"/>
      <w:bookmarkStart w:id="3" w:name="_Toc499622651"/>
      <w:r>
        <w:lastRenderedPageBreak/>
        <w:t>Копирование параметров</w:t>
      </w:r>
      <w:bookmarkEnd w:id="1"/>
      <w:bookmarkEnd w:id="3"/>
    </w:p>
    <w:p w:rsidR="004326DA" w:rsidRPr="004326DA" w:rsidRDefault="00520484" w:rsidP="004326DA">
      <w:pPr>
        <w:pStyle w:val="2"/>
      </w:pPr>
      <w:bookmarkStart w:id="4" w:name="_Toc499622652"/>
      <w:bookmarkEnd w:id="2"/>
      <w:r w:rsidRPr="00520484">
        <w:t>Копирование параметров из шаблона</w:t>
      </w:r>
      <w:r>
        <w:t xml:space="preserve"> </w:t>
      </w:r>
      <w:r w:rsidR="004326DA">
        <w:t>КМ Профиль</w:t>
      </w:r>
      <w:bookmarkEnd w:id="4"/>
    </w:p>
    <w:p w:rsidR="00520484" w:rsidRDefault="00520484" w:rsidP="00520484">
      <w:pPr>
        <w:pStyle w:val="a0"/>
      </w:pPr>
      <w:bookmarkStart w:id="5" w:name="OLE_LINK34"/>
      <w:bookmarkStart w:id="6" w:name="OLE_LINK35"/>
      <w:r>
        <w:t xml:space="preserve">Откройте шаблон нужной марки или шаблон </w:t>
      </w:r>
      <w:bookmarkStart w:id="7" w:name="OLE_LINK36"/>
      <w:bookmarkStart w:id="8" w:name="OLE_LINK37"/>
      <w:r>
        <w:t>вашего предприятия.</w:t>
      </w:r>
    </w:p>
    <w:p w:rsidR="00520484" w:rsidRDefault="00520484" w:rsidP="00520484">
      <w:pPr>
        <w:pStyle w:val="a0"/>
      </w:pPr>
      <w:r>
        <w:t xml:space="preserve">Во втором окне откройте шаблон компании </w:t>
      </w:r>
      <w:r w:rsidR="004326DA">
        <w:t>КМ Профиль</w:t>
      </w:r>
    </w:p>
    <w:bookmarkEnd w:id="5"/>
    <w:bookmarkEnd w:id="6"/>
    <w:bookmarkEnd w:id="7"/>
    <w:bookmarkEnd w:id="8"/>
    <w:p w:rsidR="00520484" w:rsidRDefault="00520484" w:rsidP="00520484">
      <w:pPr>
        <w:pStyle w:val="a0"/>
      </w:pPr>
      <w:r>
        <w:t>Перейдите на вкладку управление, выберите функцию «Копировать стандарты проекта»</w:t>
      </w:r>
    </w:p>
    <w:p w:rsidR="007449CD" w:rsidRDefault="007449CD" w:rsidP="007449CD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5959D1C0" wp14:editId="0EA837C5">
            <wp:extent cx="5361905" cy="2295238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1905" cy="2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9CD" w:rsidRDefault="007449CD" w:rsidP="007449CD">
      <w:pPr>
        <w:pStyle w:val="a0"/>
        <w:numPr>
          <w:ilvl w:val="0"/>
          <w:numId w:val="0"/>
        </w:numPr>
        <w:ind w:left="426"/>
      </w:pPr>
    </w:p>
    <w:p w:rsidR="00520484" w:rsidRDefault="00520484" w:rsidP="00520484">
      <w:pPr>
        <w:pStyle w:val="a0"/>
      </w:pPr>
      <w:r>
        <w:t>В появившемся окне «Выбор копируемых элементов» следует выбрать следующие пункты</w:t>
      </w:r>
    </w:p>
    <w:p w:rsidR="007449CD" w:rsidRDefault="000D37D0" w:rsidP="007449CD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3FEEA352" wp14:editId="2C951F82">
            <wp:extent cx="3876190" cy="355238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6190" cy="3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484" w:rsidRDefault="00520484" w:rsidP="00520484">
      <w:pPr>
        <w:pStyle w:val="a0"/>
        <w:numPr>
          <w:ilvl w:val="1"/>
          <w:numId w:val="3"/>
        </w:numPr>
      </w:pPr>
      <w:r>
        <w:t>Параметры кабельного лотка</w:t>
      </w:r>
    </w:p>
    <w:p w:rsidR="00B55584" w:rsidRDefault="00B55584" w:rsidP="00520484">
      <w:pPr>
        <w:pStyle w:val="a0"/>
        <w:numPr>
          <w:ilvl w:val="1"/>
          <w:numId w:val="3"/>
        </w:numPr>
      </w:pPr>
      <w:r>
        <w:t>Размеры кабельных лотков</w:t>
      </w:r>
    </w:p>
    <w:p w:rsidR="003949BA" w:rsidRDefault="00520484" w:rsidP="003949BA">
      <w:pPr>
        <w:pStyle w:val="a0"/>
        <w:numPr>
          <w:ilvl w:val="1"/>
          <w:numId w:val="3"/>
        </w:numPr>
      </w:pPr>
      <w:r>
        <w:t>Типы кабельных лотков</w:t>
      </w:r>
    </w:p>
    <w:p w:rsidR="00B1696B" w:rsidRDefault="00B1696B" w:rsidP="003949BA">
      <w:pPr>
        <w:pStyle w:val="a0"/>
        <w:numPr>
          <w:ilvl w:val="1"/>
          <w:numId w:val="3"/>
        </w:numPr>
      </w:pPr>
      <w:r>
        <w:t>Шаблоны видов</w:t>
      </w:r>
    </w:p>
    <w:p w:rsidR="00520484" w:rsidRDefault="00B55584" w:rsidP="00B55584">
      <w:pPr>
        <w:pStyle w:val="a0"/>
      </w:pPr>
      <w:r>
        <w:t>При появлении окна сообщения «Копирование типов» требуется нажать команду «Заменить»</w:t>
      </w:r>
    </w:p>
    <w:p w:rsidR="00B55584" w:rsidRDefault="007449CD" w:rsidP="00B55584">
      <w:pPr>
        <w:pStyle w:val="a0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73ED40E7" wp14:editId="4D915F54">
            <wp:extent cx="3866667" cy="2390476"/>
            <wp:effectExtent l="0" t="0" r="63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2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9CD" w:rsidRDefault="007449CD" w:rsidP="00B55584">
      <w:pPr>
        <w:pStyle w:val="a0"/>
        <w:numPr>
          <w:ilvl w:val="0"/>
          <w:numId w:val="0"/>
        </w:numPr>
      </w:pPr>
    </w:p>
    <w:p w:rsidR="00B55584" w:rsidRDefault="00B55584" w:rsidP="00B55584">
      <w:pPr>
        <w:pStyle w:val="2"/>
      </w:pPr>
      <w:bookmarkStart w:id="9" w:name="_Toc499622653"/>
      <w:r>
        <w:t>Копирование семейств из шаблона</w:t>
      </w:r>
      <w:bookmarkEnd w:id="9"/>
    </w:p>
    <w:p w:rsidR="00520484" w:rsidRDefault="00520484" w:rsidP="00520484">
      <w:pPr>
        <w:pStyle w:val="a0"/>
        <w:numPr>
          <w:ilvl w:val="0"/>
          <w:numId w:val="0"/>
        </w:numPr>
        <w:ind w:left="426"/>
      </w:pPr>
    </w:p>
    <w:p w:rsidR="003949BA" w:rsidRDefault="000D37D0" w:rsidP="00B916D4">
      <w:pPr>
        <w:pStyle w:val="a0"/>
      </w:pPr>
      <w:r>
        <w:t>Откройте шаблон компании КМ Профиль</w:t>
      </w:r>
    </w:p>
    <w:p w:rsidR="00520484" w:rsidRDefault="00B55584" w:rsidP="00B55584">
      <w:pPr>
        <w:pStyle w:val="a0"/>
      </w:pPr>
      <w:r>
        <w:t>В дереве диспетчера проекта раскройте список семейства</w:t>
      </w:r>
    </w:p>
    <w:p w:rsidR="00B55584" w:rsidRDefault="00B55584" w:rsidP="00B55584">
      <w:pPr>
        <w:pStyle w:val="a0"/>
      </w:pPr>
      <w:r>
        <w:t>Далее раскройте список обобщённые модели</w:t>
      </w:r>
      <w:r w:rsidR="007449CD">
        <w:t xml:space="preserve"> (</w:t>
      </w:r>
      <w:proofErr w:type="gramStart"/>
      <w:r>
        <w:t>В</w:t>
      </w:r>
      <w:proofErr w:type="gramEnd"/>
      <w:r>
        <w:t xml:space="preserve"> данном разделе семейств хранятся элементы креплений)</w:t>
      </w:r>
    </w:p>
    <w:p w:rsidR="007449CD" w:rsidRDefault="000D37D0" w:rsidP="007449CD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025980C4" wp14:editId="2A8D539B">
            <wp:extent cx="2871269" cy="529590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4141" cy="5356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584" w:rsidRDefault="00B55584" w:rsidP="00B55584">
      <w:pPr>
        <w:pStyle w:val="a0"/>
      </w:pPr>
      <w:r>
        <w:lastRenderedPageBreak/>
        <w:t>Выберите нужные элементы и выгрузите данные семейства к себе в папку воспользовавшись функцией сохранить</w:t>
      </w:r>
    </w:p>
    <w:p w:rsidR="007449CD" w:rsidRDefault="000D37D0" w:rsidP="007449CD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6B574B3F" wp14:editId="40494D26">
            <wp:extent cx="4857143" cy="2000000"/>
            <wp:effectExtent l="0" t="0" r="63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11C" w:rsidRDefault="00A3711C" w:rsidP="007449CD">
      <w:pPr>
        <w:pStyle w:val="a0"/>
        <w:numPr>
          <w:ilvl w:val="0"/>
          <w:numId w:val="0"/>
        </w:numPr>
        <w:ind w:left="426"/>
      </w:pPr>
    </w:p>
    <w:p w:rsidR="00B55584" w:rsidRDefault="00B55584" w:rsidP="00B55584">
      <w:pPr>
        <w:pStyle w:val="a0"/>
      </w:pPr>
      <w:r>
        <w:t>Загрузите сохранённые семейства к себе в шаблон или проект.</w:t>
      </w:r>
    </w:p>
    <w:p w:rsidR="00A3711C" w:rsidRDefault="00A3711C" w:rsidP="00A3711C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7462ABA9" wp14:editId="58954303">
            <wp:extent cx="5533333" cy="3104762"/>
            <wp:effectExtent l="0" t="0" r="0" b="63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33333" cy="3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584" w:rsidRDefault="00B55584" w:rsidP="00B55584">
      <w:pPr>
        <w:pStyle w:val="a0"/>
      </w:pPr>
      <w:r>
        <w:t>Провер</w:t>
      </w:r>
      <w:r w:rsidR="003949BA">
        <w:t>ь</w:t>
      </w:r>
      <w:r>
        <w:t xml:space="preserve">те что в вашем файле появились </w:t>
      </w:r>
      <w:r w:rsidR="000D37D0">
        <w:t>семейства с префиксом КМ Профиль</w:t>
      </w:r>
    </w:p>
    <w:p w:rsidR="00B55584" w:rsidRDefault="00B55584" w:rsidP="00B55584">
      <w:pPr>
        <w:pStyle w:val="a0"/>
        <w:numPr>
          <w:ilvl w:val="0"/>
          <w:numId w:val="0"/>
        </w:numPr>
      </w:pPr>
    </w:p>
    <w:p w:rsidR="00B55584" w:rsidRDefault="00B55584" w:rsidP="003949BA">
      <w:pPr>
        <w:pStyle w:val="2"/>
      </w:pPr>
      <w:bookmarkStart w:id="10" w:name="_Toc499622654"/>
      <w:r>
        <w:t>Копирование таблиц из шаблона</w:t>
      </w:r>
      <w:bookmarkEnd w:id="10"/>
      <w:r>
        <w:t xml:space="preserve"> </w:t>
      </w:r>
    </w:p>
    <w:p w:rsidR="003949BA" w:rsidRDefault="003949BA" w:rsidP="003949BA">
      <w:pPr>
        <w:pStyle w:val="a0"/>
      </w:pPr>
      <w:r>
        <w:t>Откройте шаблон нужной марки или шаблон вашего предприятия.</w:t>
      </w:r>
    </w:p>
    <w:p w:rsidR="003949BA" w:rsidRDefault="003949BA" w:rsidP="003949BA">
      <w:pPr>
        <w:pStyle w:val="a0"/>
      </w:pPr>
      <w:r>
        <w:t>Во втором</w:t>
      </w:r>
      <w:r w:rsidR="000D37D0">
        <w:t xml:space="preserve"> окне откройте шаблон компании КМ Профиль</w:t>
      </w:r>
    </w:p>
    <w:p w:rsidR="003949BA" w:rsidRDefault="003949BA" w:rsidP="003949BA">
      <w:pPr>
        <w:pStyle w:val="a0"/>
      </w:pPr>
      <w:r>
        <w:t>Вернитесь в свой проект и перейдите на вкладку «Вставка»</w:t>
      </w:r>
    </w:p>
    <w:p w:rsidR="003949BA" w:rsidRDefault="003949BA" w:rsidP="003949BA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5809F26F" wp14:editId="5304B976">
            <wp:extent cx="5940425" cy="55118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9BA" w:rsidRDefault="003949BA" w:rsidP="003949BA">
      <w:pPr>
        <w:pStyle w:val="a0"/>
        <w:numPr>
          <w:ilvl w:val="0"/>
          <w:numId w:val="0"/>
        </w:numPr>
        <w:ind w:left="426"/>
      </w:pPr>
    </w:p>
    <w:p w:rsidR="003949BA" w:rsidRDefault="003949BA" w:rsidP="003949BA">
      <w:pPr>
        <w:pStyle w:val="a0"/>
      </w:pPr>
      <w:r>
        <w:t>Воспользуйтесь функцией «Вставить из файла», вставить виды из файла</w:t>
      </w:r>
    </w:p>
    <w:p w:rsidR="003949BA" w:rsidRDefault="003949BA" w:rsidP="003949BA">
      <w:pPr>
        <w:pStyle w:val="a0"/>
        <w:numPr>
          <w:ilvl w:val="0"/>
          <w:numId w:val="0"/>
        </w:numPr>
        <w:ind w:left="426"/>
      </w:pPr>
      <w:r>
        <w:rPr>
          <w:noProof/>
        </w:rPr>
        <w:lastRenderedPageBreak/>
        <w:drawing>
          <wp:inline distT="0" distB="0" distL="0" distR="0" wp14:anchorId="59B67066" wp14:editId="7E72B121">
            <wp:extent cx="5940425" cy="3535680"/>
            <wp:effectExtent l="0" t="0" r="3175" b="762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3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11C" w:rsidRDefault="00A3711C" w:rsidP="003949BA">
      <w:pPr>
        <w:pStyle w:val="a0"/>
        <w:numPr>
          <w:ilvl w:val="0"/>
          <w:numId w:val="0"/>
        </w:numPr>
        <w:ind w:left="426"/>
      </w:pPr>
    </w:p>
    <w:p w:rsidR="003949BA" w:rsidRDefault="003949BA" w:rsidP="003949BA">
      <w:pPr>
        <w:pStyle w:val="a0"/>
      </w:pPr>
      <w:r>
        <w:t xml:space="preserve">Укажите место хранения файла шаблона компании </w:t>
      </w:r>
      <w:r w:rsidR="000D37D0">
        <w:t>КМ Профиль</w:t>
      </w:r>
    </w:p>
    <w:p w:rsidR="003949BA" w:rsidRDefault="003949BA" w:rsidP="003949BA">
      <w:pPr>
        <w:pStyle w:val="a0"/>
      </w:pPr>
      <w:r>
        <w:t>В появившемся окне «Вставка видов», выберите все виды</w:t>
      </w:r>
    </w:p>
    <w:p w:rsidR="003949BA" w:rsidRDefault="000D37D0" w:rsidP="003949BA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7660ADD8" wp14:editId="417D08A0">
            <wp:extent cx="5940425" cy="42564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5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9BA" w:rsidRDefault="003949BA" w:rsidP="003949BA">
      <w:pPr>
        <w:pStyle w:val="a0"/>
        <w:numPr>
          <w:ilvl w:val="0"/>
          <w:numId w:val="0"/>
        </w:numPr>
        <w:ind w:left="426"/>
      </w:pPr>
    </w:p>
    <w:p w:rsidR="003949BA" w:rsidRDefault="003949BA" w:rsidP="003949BA">
      <w:pPr>
        <w:pStyle w:val="a0"/>
      </w:pPr>
      <w:r>
        <w:t>В появившемся окне «Копирование типов» нажмите «ОК»</w:t>
      </w:r>
    </w:p>
    <w:p w:rsidR="003949BA" w:rsidRDefault="003949BA" w:rsidP="003949BA">
      <w:pPr>
        <w:pStyle w:val="a0"/>
        <w:numPr>
          <w:ilvl w:val="0"/>
          <w:numId w:val="0"/>
        </w:numPr>
        <w:ind w:left="426"/>
      </w:pPr>
      <w:r>
        <w:rPr>
          <w:noProof/>
        </w:rPr>
        <w:lastRenderedPageBreak/>
        <w:drawing>
          <wp:inline distT="0" distB="0" distL="0" distR="0" wp14:anchorId="317E9848" wp14:editId="2B2C0A44">
            <wp:extent cx="3876190" cy="2314286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76190" cy="2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11C" w:rsidRDefault="00A3711C" w:rsidP="003949BA">
      <w:pPr>
        <w:pStyle w:val="a0"/>
        <w:numPr>
          <w:ilvl w:val="0"/>
          <w:numId w:val="0"/>
        </w:numPr>
        <w:ind w:left="426"/>
      </w:pPr>
    </w:p>
    <w:p w:rsidR="003949BA" w:rsidRDefault="003949BA" w:rsidP="003949BA">
      <w:pPr>
        <w:pStyle w:val="a0"/>
        <w:numPr>
          <w:ilvl w:val="0"/>
          <w:numId w:val="0"/>
        </w:numPr>
        <w:ind w:left="426"/>
      </w:pPr>
      <w:r>
        <w:t>-Проверьте наличие спецификации в вашем проекте</w:t>
      </w:r>
    </w:p>
    <w:p w:rsidR="003949BA" w:rsidRDefault="000D37D0" w:rsidP="003949BA">
      <w:pPr>
        <w:pStyle w:val="a0"/>
        <w:numPr>
          <w:ilvl w:val="0"/>
          <w:numId w:val="0"/>
        </w:numPr>
        <w:ind w:left="426"/>
      </w:pPr>
      <w:r>
        <w:rPr>
          <w:noProof/>
        </w:rPr>
        <w:drawing>
          <wp:inline distT="0" distB="0" distL="0" distR="0" wp14:anchorId="3A11DE99" wp14:editId="610B0548">
            <wp:extent cx="4285714" cy="3514286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5714" cy="3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1" w:name="_GoBack"/>
      <w:bookmarkEnd w:id="11"/>
    </w:p>
    <w:p w:rsidR="003949BA" w:rsidRDefault="003949BA" w:rsidP="003949BA">
      <w:pPr>
        <w:pStyle w:val="a0"/>
        <w:numPr>
          <w:ilvl w:val="0"/>
          <w:numId w:val="0"/>
        </w:numPr>
        <w:ind w:left="426"/>
      </w:pPr>
    </w:p>
    <w:p w:rsidR="003949BA" w:rsidRPr="00520484" w:rsidRDefault="003949BA" w:rsidP="003949BA">
      <w:pPr>
        <w:pStyle w:val="a0"/>
        <w:numPr>
          <w:ilvl w:val="0"/>
          <w:numId w:val="0"/>
        </w:numPr>
        <w:ind w:left="426"/>
      </w:pPr>
      <w:r>
        <w:t>Приятного использования.</w:t>
      </w:r>
    </w:p>
    <w:sectPr w:rsidR="003949BA" w:rsidRPr="0052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pgost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50AC"/>
    <w:multiLevelType w:val="hybridMultilevel"/>
    <w:tmpl w:val="DCC610CC"/>
    <w:lvl w:ilvl="0" w:tplc="BBAAF214">
      <w:start w:val="1"/>
      <w:numFmt w:val="bullet"/>
      <w:pStyle w:val="a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528F0"/>
    <w:multiLevelType w:val="hybridMultilevel"/>
    <w:tmpl w:val="65DAD93E"/>
    <w:lvl w:ilvl="0" w:tplc="D4E8481C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 w15:restartNumberingAfterBreak="0">
    <w:nsid w:val="414232AB"/>
    <w:multiLevelType w:val="hybridMultilevel"/>
    <w:tmpl w:val="1040BDAC"/>
    <w:lvl w:ilvl="0" w:tplc="D4E84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D7108"/>
    <w:multiLevelType w:val="hybridMultilevel"/>
    <w:tmpl w:val="2208F0BA"/>
    <w:lvl w:ilvl="0" w:tplc="D4E84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E1E3D"/>
    <w:multiLevelType w:val="hybridMultilevel"/>
    <w:tmpl w:val="B3CACC74"/>
    <w:lvl w:ilvl="0" w:tplc="DBFCD6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44196"/>
    <w:multiLevelType w:val="hybridMultilevel"/>
    <w:tmpl w:val="A06A701C"/>
    <w:lvl w:ilvl="0" w:tplc="ADDA3618">
      <w:start w:val="1"/>
      <w:numFmt w:val="bullet"/>
      <w:pStyle w:val="a0"/>
      <w:lvlText w:val="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D4E8481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629F3D3F"/>
    <w:multiLevelType w:val="hybridMultilevel"/>
    <w:tmpl w:val="D8C829C6"/>
    <w:lvl w:ilvl="0" w:tplc="D4E84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8565F"/>
    <w:multiLevelType w:val="hybridMultilevel"/>
    <w:tmpl w:val="A8381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CE4293"/>
    <w:multiLevelType w:val="hybridMultilevel"/>
    <w:tmpl w:val="A61E72A8"/>
    <w:lvl w:ilvl="0" w:tplc="DBFCD6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B43C7"/>
    <w:multiLevelType w:val="hybridMultilevel"/>
    <w:tmpl w:val="C9CE87DA"/>
    <w:lvl w:ilvl="0" w:tplc="D4E84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7365D"/>
    <w:multiLevelType w:val="hybridMultilevel"/>
    <w:tmpl w:val="9A8C8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59"/>
    <w:rsid w:val="00020825"/>
    <w:rsid w:val="00032E59"/>
    <w:rsid w:val="0003726C"/>
    <w:rsid w:val="00043410"/>
    <w:rsid w:val="0005333C"/>
    <w:rsid w:val="0006580E"/>
    <w:rsid w:val="000B02A8"/>
    <w:rsid w:val="000C2E3F"/>
    <w:rsid w:val="000C3621"/>
    <w:rsid w:val="000C6B06"/>
    <w:rsid w:val="000D37D0"/>
    <w:rsid w:val="00104448"/>
    <w:rsid w:val="001079BB"/>
    <w:rsid w:val="00130076"/>
    <w:rsid w:val="00130AAC"/>
    <w:rsid w:val="001340AB"/>
    <w:rsid w:val="00143AE6"/>
    <w:rsid w:val="00153919"/>
    <w:rsid w:val="00164007"/>
    <w:rsid w:val="00183D05"/>
    <w:rsid w:val="00183F48"/>
    <w:rsid w:val="001B5602"/>
    <w:rsid w:val="001C6700"/>
    <w:rsid w:val="001E2F00"/>
    <w:rsid w:val="00201382"/>
    <w:rsid w:val="00202143"/>
    <w:rsid w:val="002263B2"/>
    <w:rsid w:val="00233DD0"/>
    <w:rsid w:val="0024696D"/>
    <w:rsid w:val="002640F7"/>
    <w:rsid w:val="00275A19"/>
    <w:rsid w:val="002830F2"/>
    <w:rsid w:val="002972B3"/>
    <w:rsid w:val="002E2614"/>
    <w:rsid w:val="0032075B"/>
    <w:rsid w:val="003215A6"/>
    <w:rsid w:val="003778BE"/>
    <w:rsid w:val="003949BA"/>
    <w:rsid w:val="003A5F08"/>
    <w:rsid w:val="003A71C7"/>
    <w:rsid w:val="003B7A7F"/>
    <w:rsid w:val="003E1765"/>
    <w:rsid w:val="003E3D6E"/>
    <w:rsid w:val="003E4586"/>
    <w:rsid w:val="00404E34"/>
    <w:rsid w:val="00424EA4"/>
    <w:rsid w:val="00425D4F"/>
    <w:rsid w:val="004326DA"/>
    <w:rsid w:val="004474CA"/>
    <w:rsid w:val="00470A45"/>
    <w:rsid w:val="004851FC"/>
    <w:rsid w:val="004909B9"/>
    <w:rsid w:val="00495C68"/>
    <w:rsid w:val="004963F8"/>
    <w:rsid w:val="004A40F3"/>
    <w:rsid w:val="004D2838"/>
    <w:rsid w:val="004E1739"/>
    <w:rsid w:val="004E3DA6"/>
    <w:rsid w:val="00506409"/>
    <w:rsid w:val="00520484"/>
    <w:rsid w:val="00540295"/>
    <w:rsid w:val="00542BC1"/>
    <w:rsid w:val="00556BA9"/>
    <w:rsid w:val="00577941"/>
    <w:rsid w:val="005A3A00"/>
    <w:rsid w:val="005B387A"/>
    <w:rsid w:val="005D3B84"/>
    <w:rsid w:val="005E1337"/>
    <w:rsid w:val="005E5E5F"/>
    <w:rsid w:val="005F16DE"/>
    <w:rsid w:val="00600428"/>
    <w:rsid w:val="006105ED"/>
    <w:rsid w:val="006202A4"/>
    <w:rsid w:val="00630A62"/>
    <w:rsid w:val="00657E87"/>
    <w:rsid w:val="0066285C"/>
    <w:rsid w:val="00672AEE"/>
    <w:rsid w:val="006A76FF"/>
    <w:rsid w:val="006B237D"/>
    <w:rsid w:val="006E7DFF"/>
    <w:rsid w:val="006F594F"/>
    <w:rsid w:val="007156C0"/>
    <w:rsid w:val="00733E9A"/>
    <w:rsid w:val="007449CD"/>
    <w:rsid w:val="00762E9F"/>
    <w:rsid w:val="00813547"/>
    <w:rsid w:val="0082027F"/>
    <w:rsid w:val="008C3B34"/>
    <w:rsid w:val="008E3D0B"/>
    <w:rsid w:val="00903604"/>
    <w:rsid w:val="009352FA"/>
    <w:rsid w:val="009437A3"/>
    <w:rsid w:val="0097324A"/>
    <w:rsid w:val="00995120"/>
    <w:rsid w:val="009C157B"/>
    <w:rsid w:val="009E7FC6"/>
    <w:rsid w:val="00A3711C"/>
    <w:rsid w:val="00A5162E"/>
    <w:rsid w:val="00A5587D"/>
    <w:rsid w:val="00A6437F"/>
    <w:rsid w:val="00A72383"/>
    <w:rsid w:val="00AC3EDA"/>
    <w:rsid w:val="00AD3A9E"/>
    <w:rsid w:val="00AD7F37"/>
    <w:rsid w:val="00AE72B0"/>
    <w:rsid w:val="00B05F05"/>
    <w:rsid w:val="00B1696B"/>
    <w:rsid w:val="00B55584"/>
    <w:rsid w:val="00B7486F"/>
    <w:rsid w:val="00B94AD8"/>
    <w:rsid w:val="00BA55B7"/>
    <w:rsid w:val="00BE179B"/>
    <w:rsid w:val="00BF0738"/>
    <w:rsid w:val="00C07995"/>
    <w:rsid w:val="00C41F5E"/>
    <w:rsid w:val="00C43B80"/>
    <w:rsid w:val="00C64FA7"/>
    <w:rsid w:val="00C7047D"/>
    <w:rsid w:val="00C83F5F"/>
    <w:rsid w:val="00C974CB"/>
    <w:rsid w:val="00C978ED"/>
    <w:rsid w:val="00CC0D31"/>
    <w:rsid w:val="00CE0581"/>
    <w:rsid w:val="00CE5B3B"/>
    <w:rsid w:val="00CE60C8"/>
    <w:rsid w:val="00D15A48"/>
    <w:rsid w:val="00D23E9F"/>
    <w:rsid w:val="00D40638"/>
    <w:rsid w:val="00D60D48"/>
    <w:rsid w:val="00D85B59"/>
    <w:rsid w:val="00D9507E"/>
    <w:rsid w:val="00DB7EEA"/>
    <w:rsid w:val="00DC3976"/>
    <w:rsid w:val="00DD6961"/>
    <w:rsid w:val="00E165E6"/>
    <w:rsid w:val="00E316AD"/>
    <w:rsid w:val="00E32CB6"/>
    <w:rsid w:val="00E45415"/>
    <w:rsid w:val="00E55736"/>
    <w:rsid w:val="00E63C68"/>
    <w:rsid w:val="00E76D27"/>
    <w:rsid w:val="00E77C1C"/>
    <w:rsid w:val="00EA6FA3"/>
    <w:rsid w:val="00EC268B"/>
    <w:rsid w:val="00EC4D60"/>
    <w:rsid w:val="00EE5669"/>
    <w:rsid w:val="00EF01DB"/>
    <w:rsid w:val="00F12767"/>
    <w:rsid w:val="00F32B36"/>
    <w:rsid w:val="00F32D97"/>
    <w:rsid w:val="00F633F4"/>
    <w:rsid w:val="00F73C63"/>
    <w:rsid w:val="00F833C2"/>
    <w:rsid w:val="00FB29A1"/>
    <w:rsid w:val="00FC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0477"/>
  <w15:chartTrackingRefBased/>
  <w15:docId w15:val="{5AB070C1-27DE-4F93-93F3-AD4E929E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F01DB"/>
    <w:pPr>
      <w:spacing w:line="240" w:lineRule="auto"/>
    </w:pPr>
    <w:rPr>
      <w:rFonts w:ascii="Mipgost" w:hAnsi="Mipgost"/>
    </w:rPr>
  </w:style>
  <w:style w:type="paragraph" w:styleId="1">
    <w:name w:val="heading 1"/>
    <w:basedOn w:val="a1"/>
    <w:next w:val="a1"/>
    <w:link w:val="10"/>
    <w:uiPriority w:val="9"/>
    <w:qFormat/>
    <w:rsid w:val="00104448"/>
    <w:pPr>
      <w:keepNext/>
      <w:keepLines/>
      <w:pageBreakBefore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104448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104448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EC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F32B36"/>
    <w:pPr>
      <w:ind w:left="720"/>
      <w:contextualSpacing/>
    </w:pPr>
  </w:style>
  <w:style w:type="paragraph" w:styleId="a7">
    <w:name w:val="Title"/>
    <w:basedOn w:val="a1"/>
    <w:next w:val="a1"/>
    <w:link w:val="a8"/>
    <w:uiPriority w:val="10"/>
    <w:qFormat/>
    <w:rsid w:val="002830F2"/>
    <w:pPr>
      <w:keepLines/>
      <w:pageBreakBefore/>
      <w:spacing w:after="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8">
    <w:name w:val="Заголовок Знак"/>
    <w:basedOn w:val="a2"/>
    <w:link w:val="a7"/>
    <w:uiPriority w:val="10"/>
    <w:rsid w:val="002830F2"/>
    <w:rPr>
      <w:rFonts w:ascii="Mipgost" w:eastAsiaTheme="majorEastAsia" w:hAnsi="Mipgost" w:cstheme="majorBidi"/>
      <w:b/>
      <w:spacing w:val="-10"/>
      <w:kern w:val="28"/>
      <w:sz w:val="28"/>
      <w:szCs w:val="56"/>
    </w:rPr>
  </w:style>
  <w:style w:type="character" w:styleId="a9">
    <w:name w:val="Hyperlink"/>
    <w:uiPriority w:val="99"/>
    <w:rsid w:val="00C41F5E"/>
    <w:rPr>
      <w:rFonts w:ascii="Times New Roman" w:hAnsi="Times New Roman"/>
      <w:color w:val="auto"/>
      <w:sz w:val="24"/>
      <w:u w:val="none"/>
    </w:rPr>
  </w:style>
  <w:style w:type="paragraph" w:styleId="11">
    <w:name w:val="toc 1"/>
    <w:basedOn w:val="a1"/>
    <w:next w:val="a1"/>
    <w:autoRedefine/>
    <w:uiPriority w:val="39"/>
    <w:qFormat/>
    <w:rsid w:val="00C41F5E"/>
    <w:pPr>
      <w:tabs>
        <w:tab w:val="left" w:pos="480"/>
        <w:tab w:val="right" w:leader="dot" w:pos="10308"/>
      </w:tabs>
      <w:spacing w:before="120" w:after="0"/>
    </w:pPr>
    <w:rPr>
      <w:rFonts w:asciiTheme="majorHAnsi" w:eastAsia="Times New Roman" w:hAnsiTheme="majorHAnsi" w:cs="Times New Roman"/>
      <w:b/>
      <w:bCs/>
      <w:caps/>
      <w:sz w:val="24"/>
      <w:szCs w:val="24"/>
      <w:lang w:eastAsia="ru-RU"/>
    </w:rPr>
  </w:style>
  <w:style w:type="paragraph" w:styleId="aa">
    <w:name w:val="No Spacing"/>
    <w:uiPriority w:val="1"/>
    <w:qFormat/>
    <w:rsid w:val="00C41F5E"/>
    <w:pPr>
      <w:spacing w:after="0" w:line="240" w:lineRule="auto"/>
    </w:pPr>
    <w:rPr>
      <w:rFonts w:ascii="Mipgost" w:hAnsi="Mipgost"/>
    </w:rPr>
  </w:style>
  <w:style w:type="character" w:styleId="ab">
    <w:name w:val="FollowedHyperlink"/>
    <w:basedOn w:val="a2"/>
    <w:uiPriority w:val="99"/>
    <w:semiHidden/>
    <w:unhideWhenUsed/>
    <w:rsid w:val="00C41F5E"/>
    <w:rPr>
      <w:color w:val="954F72" w:themeColor="followedHyperlink"/>
      <w:u w:val="single"/>
    </w:rPr>
  </w:style>
  <w:style w:type="character" w:customStyle="1" w:styleId="20">
    <w:name w:val="Заголовок 2 Знак"/>
    <w:basedOn w:val="a2"/>
    <w:link w:val="2"/>
    <w:uiPriority w:val="9"/>
    <w:rsid w:val="00104448"/>
    <w:rPr>
      <w:rFonts w:ascii="Mipgost" w:eastAsiaTheme="majorEastAsia" w:hAnsi="Mipgost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2"/>
    <w:link w:val="1"/>
    <w:uiPriority w:val="9"/>
    <w:rsid w:val="00104448"/>
    <w:rPr>
      <w:rFonts w:ascii="Mipgost" w:eastAsiaTheme="majorEastAsia" w:hAnsi="Mipgost" w:cstheme="majorBidi"/>
      <w:color w:val="2E74B5" w:themeColor="accent1" w:themeShade="BF"/>
      <w:sz w:val="32"/>
      <w:szCs w:val="32"/>
    </w:rPr>
  </w:style>
  <w:style w:type="paragraph" w:customStyle="1" w:styleId="a0">
    <w:name w:val="Список маркировка"/>
    <w:basedOn w:val="a1"/>
    <w:link w:val="ac"/>
    <w:qFormat/>
    <w:rsid w:val="00104448"/>
    <w:pPr>
      <w:numPr>
        <w:numId w:val="3"/>
      </w:numPr>
      <w:tabs>
        <w:tab w:val="clear" w:pos="1620"/>
      </w:tabs>
      <w:spacing w:after="0"/>
      <w:ind w:left="0" w:firstLine="42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Список маркировка Знак"/>
    <w:link w:val="a0"/>
    <w:rsid w:val="00104448"/>
    <w:rPr>
      <w:rFonts w:ascii="Mipgost" w:eastAsia="Times New Roman" w:hAnsi="Mipgost" w:cs="Times New Roman"/>
      <w:sz w:val="24"/>
      <w:szCs w:val="24"/>
      <w:lang w:eastAsia="ru-RU"/>
    </w:rPr>
  </w:style>
  <w:style w:type="paragraph" w:customStyle="1" w:styleId="ad">
    <w:name w:val="_Таб_Название"/>
    <w:basedOn w:val="a1"/>
    <w:link w:val="ae"/>
    <w:rsid w:val="00104448"/>
    <w:pPr>
      <w:spacing w:before="120" w:line="259" w:lineRule="auto"/>
    </w:pPr>
    <w:rPr>
      <w:rFonts w:ascii="Times New Roman" w:hAnsi="Times New Roman"/>
    </w:rPr>
  </w:style>
  <w:style w:type="character" w:customStyle="1" w:styleId="ae">
    <w:name w:val="_Таб_Название Знак"/>
    <w:link w:val="ad"/>
    <w:rsid w:val="00104448"/>
    <w:rPr>
      <w:rFonts w:ascii="Times New Roman" w:hAnsi="Times New Roman"/>
    </w:rPr>
  </w:style>
  <w:style w:type="character" w:customStyle="1" w:styleId="30">
    <w:name w:val="Заголовок 3 Знак"/>
    <w:basedOn w:val="a2"/>
    <w:link w:val="3"/>
    <w:uiPriority w:val="9"/>
    <w:rsid w:val="00104448"/>
    <w:rPr>
      <w:rFonts w:ascii="Mipgost" w:eastAsiaTheme="majorEastAsia" w:hAnsi="Mipgost" w:cstheme="majorBidi"/>
      <w:color w:val="1F4D78" w:themeColor="accent1" w:themeShade="7F"/>
      <w:sz w:val="24"/>
      <w:szCs w:val="24"/>
    </w:rPr>
  </w:style>
  <w:style w:type="paragraph" w:styleId="af">
    <w:name w:val="TOC Heading"/>
    <w:basedOn w:val="1"/>
    <w:next w:val="a1"/>
    <w:uiPriority w:val="39"/>
    <w:unhideWhenUsed/>
    <w:qFormat/>
    <w:rsid w:val="00C07995"/>
    <w:pPr>
      <w:pageBreakBefore w:val="0"/>
      <w:spacing w:line="259" w:lineRule="auto"/>
      <w:outlineLvl w:val="9"/>
    </w:pPr>
    <w:rPr>
      <w:rFonts w:asciiTheme="majorHAnsi" w:hAnsiTheme="majorHAnsi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C07995"/>
    <w:pPr>
      <w:spacing w:after="100"/>
      <w:ind w:left="220"/>
    </w:pPr>
  </w:style>
  <w:style w:type="paragraph" w:styleId="31">
    <w:name w:val="toc 3"/>
    <w:basedOn w:val="a1"/>
    <w:next w:val="a1"/>
    <w:autoRedefine/>
    <w:uiPriority w:val="39"/>
    <w:unhideWhenUsed/>
    <w:rsid w:val="00C07995"/>
    <w:pPr>
      <w:spacing w:after="100"/>
      <w:ind w:left="440"/>
    </w:pPr>
  </w:style>
  <w:style w:type="paragraph" w:customStyle="1" w:styleId="a">
    <w:name w:val="Стандартные палки"/>
    <w:basedOn w:val="a1"/>
    <w:next w:val="a1"/>
    <w:rsid w:val="00130AAC"/>
    <w:pPr>
      <w:numPr>
        <w:numId w:val="8"/>
      </w:numPr>
      <w:spacing w:after="0" w:line="276" w:lineRule="auto"/>
      <w:contextualSpacing/>
      <w:jc w:val="both"/>
    </w:pPr>
    <w:rPr>
      <w:rFonts w:ascii="Arial" w:hAnsi="Arial" w:cs="Times New Roman"/>
      <w:sz w:val="24"/>
      <w:shd w:val="clear" w:color="auto" w:fill="FFFFFF"/>
    </w:rPr>
  </w:style>
  <w:style w:type="paragraph" w:customStyle="1" w:styleId="af0">
    <w:name w:val="_Таб"/>
    <w:basedOn w:val="a1"/>
    <w:link w:val="af1"/>
    <w:rsid w:val="004E1739"/>
    <w:pPr>
      <w:spacing w:after="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f1">
    <w:name w:val="_Таб Знак"/>
    <w:basedOn w:val="a2"/>
    <w:link w:val="af0"/>
    <w:rsid w:val="004E1739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4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AFD24-DE24-49F5-AC9D-7419C471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8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 ПСС"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</dc:creator>
  <cp:keywords/>
  <dc:description/>
  <cp:lastModifiedBy>Ivan Shevelev</cp:lastModifiedBy>
  <cp:revision>3</cp:revision>
  <dcterms:created xsi:type="dcterms:W3CDTF">2017-11-27T20:05:00Z</dcterms:created>
  <dcterms:modified xsi:type="dcterms:W3CDTF">2017-11-28T06:02:00Z</dcterms:modified>
</cp:coreProperties>
</file>